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041A" w14:textId="498D379A" w:rsidR="004C5D21" w:rsidRDefault="004C5D21" w:rsidP="00AA215A">
      <w:pPr>
        <w:spacing w:line="240" w:lineRule="auto"/>
        <w:rPr>
          <w:rFonts w:ascii="Tahoma" w:hAnsi="Tahoma" w:cs="Tahoma"/>
          <w:b/>
          <w:bCs/>
          <w:sz w:val="24"/>
          <w:szCs w:val="24"/>
          <w:lang w:val="en-US"/>
        </w:rPr>
      </w:pPr>
      <w:r>
        <w:rPr>
          <w:rFonts w:ascii="Tahoma" w:hAnsi="Tahoma" w:cs="Tahoma"/>
          <w:b/>
          <w:bCs/>
          <w:noProof/>
          <w:sz w:val="24"/>
          <w:szCs w:val="24"/>
          <w:lang w:val="en-US"/>
        </w:rPr>
        <w:drawing>
          <wp:anchor distT="0" distB="0" distL="114300" distR="114300" simplePos="0" relativeHeight="251658240" behindDoc="0" locked="0" layoutInCell="1" allowOverlap="1" wp14:anchorId="28B5B951" wp14:editId="757A9E99">
            <wp:simplePos x="0" y="0"/>
            <wp:positionH relativeFrom="column">
              <wp:posOffset>4462145</wp:posOffset>
            </wp:positionH>
            <wp:positionV relativeFrom="paragraph">
              <wp:posOffset>-803275</wp:posOffset>
            </wp:positionV>
            <wp:extent cx="1842577" cy="923200"/>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2577" cy="923200"/>
                    </a:xfrm>
                    <a:prstGeom prst="rect">
                      <a:avLst/>
                    </a:prstGeom>
                  </pic:spPr>
                </pic:pic>
              </a:graphicData>
            </a:graphic>
            <wp14:sizeRelH relativeFrom="margin">
              <wp14:pctWidth>0</wp14:pctWidth>
            </wp14:sizeRelH>
            <wp14:sizeRelV relativeFrom="margin">
              <wp14:pctHeight>0</wp14:pctHeight>
            </wp14:sizeRelV>
          </wp:anchor>
        </w:drawing>
      </w:r>
    </w:p>
    <w:p w14:paraId="3BA99F87" w14:textId="74DA9FAC" w:rsidR="00DC64F5" w:rsidRPr="00DC64F5" w:rsidRDefault="00DC64F5" w:rsidP="00AA215A">
      <w:pPr>
        <w:spacing w:line="240" w:lineRule="auto"/>
        <w:rPr>
          <w:rFonts w:ascii="Tahoma" w:hAnsi="Tahoma" w:cs="Tahoma"/>
          <w:bCs/>
          <w:sz w:val="20"/>
          <w:szCs w:val="20"/>
          <w:lang w:val="en-US"/>
        </w:rPr>
      </w:pPr>
      <w:r>
        <w:rPr>
          <w:rFonts w:ascii="Tahoma" w:hAnsi="Tahoma" w:cs="Tahoma"/>
          <w:b/>
          <w:bCs/>
          <w:sz w:val="24"/>
          <w:szCs w:val="24"/>
          <w:lang w:val="en-US"/>
        </w:rPr>
        <w:t>Application for participation in Art Billund Centret 202</w:t>
      </w:r>
      <w:r w:rsidR="008D5E35">
        <w:rPr>
          <w:rFonts w:ascii="Tahoma" w:hAnsi="Tahoma" w:cs="Tahoma"/>
          <w:b/>
          <w:bCs/>
          <w:sz w:val="24"/>
          <w:szCs w:val="24"/>
          <w:lang w:val="en-US"/>
        </w:rPr>
        <w:t>4</w:t>
      </w:r>
      <w:r>
        <w:rPr>
          <w:rFonts w:ascii="Tahoma" w:hAnsi="Tahoma" w:cs="Tahoma"/>
          <w:b/>
          <w:bCs/>
          <w:sz w:val="24"/>
          <w:szCs w:val="24"/>
          <w:lang w:val="en-US"/>
        </w:rPr>
        <w:t xml:space="preserve"> </w:t>
      </w:r>
      <w:r>
        <w:rPr>
          <w:rFonts w:ascii="Tahoma" w:hAnsi="Tahoma" w:cs="Tahoma"/>
          <w:bCs/>
          <w:sz w:val="20"/>
          <w:szCs w:val="20"/>
          <w:lang w:val="en-US"/>
        </w:rPr>
        <w:t>(deadline March 31st</w:t>
      </w:r>
      <w:r w:rsidRPr="00DC64F5">
        <w:rPr>
          <w:rFonts w:ascii="Tahoma" w:hAnsi="Tahoma" w:cs="Tahoma"/>
          <w:bCs/>
          <w:sz w:val="20"/>
          <w:szCs w:val="20"/>
          <w:lang w:val="en-US"/>
        </w:rPr>
        <w:t xml:space="preserve"> 202</w:t>
      </w:r>
      <w:r w:rsidR="008D5E35">
        <w:rPr>
          <w:rFonts w:ascii="Tahoma" w:hAnsi="Tahoma" w:cs="Tahoma"/>
          <w:bCs/>
          <w:sz w:val="20"/>
          <w:szCs w:val="20"/>
          <w:lang w:val="en-US"/>
        </w:rPr>
        <w:t>4</w:t>
      </w:r>
      <w:r w:rsidRPr="00DC64F5">
        <w:rPr>
          <w:rFonts w:ascii="Tahoma" w:hAnsi="Tahoma" w:cs="Tahoma"/>
          <w:bCs/>
          <w:sz w:val="20"/>
          <w:szCs w:val="20"/>
          <w:lang w:val="en-US"/>
        </w:rPr>
        <w:t>)</w:t>
      </w:r>
    </w:p>
    <w:p w14:paraId="2F4112CC" w14:textId="0F72BA51" w:rsidR="00E92494"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61824" behindDoc="0" locked="0" layoutInCell="1" allowOverlap="1" wp14:anchorId="2977968C" wp14:editId="2ED9A76E">
                <wp:simplePos x="0" y="0"/>
                <wp:positionH relativeFrom="column">
                  <wp:posOffset>1108710</wp:posOffset>
                </wp:positionH>
                <wp:positionV relativeFrom="paragraph">
                  <wp:posOffset>273050</wp:posOffset>
                </wp:positionV>
                <wp:extent cx="4743450" cy="238125"/>
                <wp:effectExtent l="0" t="0" r="19050" b="28575"/>
                <wp:wrapSquare wrapText="bothSides"/>
                <wp:docPr id="164577474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22DED7EE" w14:textId="67135BFF" w:rsidR="00E92494" w:rsidRDefault="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77968C" id="_x0000_t202" coordsize="21600,21600" o:spt="202" path="m,l,21600r21600,l21600,xe">
                <v:stroke joinstyle="miter"/>
                <v:path gradientshapeok="t" o:connecttype="rect"/>
              </v:shapetype>
              <v:shape id="Tekstfelt 2" o:spid="_x0000_s1026" type="#_x0000_t202" style="position:absolute;margin-left:87.3pt;margin-top:21.5pt;width:373.5pt;height:18.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">
                <v:textbox>
                  <w:txbxContent>
                    <w:p w14:paraId="22DED7EE" w14:textId="67135BFF" w:rsidR="00E92494" w:rsidRDefault="00E92494"/>
                  </w:txbxContent>
                </v:textbox>
                <w10:wrap type="square"/>
              </v:shape>
            </w:pict>
          </mc:Fallback>
        </mc:AlternateContent>
      </w:r>
    </w:p>
    <w:p w14:paraId="7559CEBD" w14:textId="4D62E2FB" w:rsidR="00DC64F5" w:rsidRPr="00DC64F5"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63872" behindDoc="0" locked="0" layoutInCell="1" allowOverlap="1" wp14:anchorId="0F16F52E" wp14:editId="777A7AA1">
                <wp:simplePos x="0" y="0"/>
                <wp:positionH relativeFrom="column">
                  <wp:posOffset>1104900</wp:posOffset>
                </wp:positionH>
                <wp:positionV relativeFrom="paragraph">
                  <wp:posOffset>283210</wp:posOffset>
                </wp:positionV>
                <wp:extent cx="4743450" cy="238125"/>
                <wp:effectExtent l="0" t="0" r="19050" b="28575"/>
                <wp:wrapSquare wrapText="bothSides"/>
                <wp:docPr id="95804923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62A40E7E"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6F52E" id="_x0000_s1027" type="#_x0000_t202" style="position:absolute;margin-left:87pt;margin-top:22.3pt;width:373.5pt;height:18.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">
                <v:textbox>
                  <w:txbxContent>
                    <w:p w14:paraId="62A40E7E"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Name:</w:t>
      </w:r>
    </w:p>
    <w:p w14:paraId="115D1A8E" w14:textId="42C833F0" w:rsidR="00DC64F5" w:rsidRPr="00DC64F5"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65920" behindDoc="0" locked="0" layoutInCell="1" allowOverlap="1" wp14:anchorId="3E0DA602" wp14:editId="45D6AE3F">
                <wp:simplePos x="0" y="0"/>
                <wp:positionH relativeFrom="column">
                  <wp:posOffset>1104900</wp:posOffset>
                </wp:positionH>
                <wp:positionV relativeFrom="paragraph">
                  <wp:posOffset>264160</wp:posOffset>
                </wp:positionV>
                <wp:extent cx="4743450" cy="238125"/>
                <wp:effectExtent l="0" t="0" r="19050" b="28575"/>
                <wp:wrapSquare wrapText="bothSides"/>
                <wp:docPr id="110882155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65AA98E3"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A602" id="_x0000_s1028" type="#_x0000_t202" style="position:absolute;margin-left:87pt;margin-top:20.8pt;width:373.5pt;height:18.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">
                <v:textbox>
                  <w:txbxContent>
                    <w:p w14:paraId="65AA98E3"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Address:</w:t>
      </w:r>
    </w:p>
    <w:p w14:paraId="3BD070A9" w14:textId="45FCAB46" w:rsidR="00DC64F5" w:rsidRPr="00DC64F5"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67968" behindDoc="0" locked="0" layoutInCell="1" allowOverlap="1" wp14:anchorId="5B90A128" wp14:editId="06D4BF80">
                <wp:simplePos x="0" y="0"/>
                <wp:positionH relativeFrom="column">
                  <wp:posOffset>1104900</wp:posOffset>
                </wp:positionH>
                <wp:positionV relativeFrom="paragraph">
                  <wp:posOffset>254635</wp:posOffset>
                </wp:positionV>
                <wp:extent cx="4743450" cy="238125"/>
                <wp:effectExtent l="0" t="0" r="19050" b="28575"/>
                <wp:wrapSquare wrapText="bothSides"/>
                <wp:docPr id="173335503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157D484B"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0A128" id="_x0000_s1029" type="#_x0000_t202" style="position:absolute;margin-left:87pt;margin-top:20.05pt;width:373.5pt;height:18.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0ydEgIAACY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">
                <v:textbox>
                  <w:txbxContent>
                    <w:p w14:paraId="157D484B"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Phone:</w:t>
      </w:r>
    </w:p>
    <w:p w14:paraId="467ECA47" w14:textId="24CE14DF" w:rsidR="00DC64F5" w:rsidRPr="00DC64F5"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70016" behindDoc="0" locked="0" layoutInCell="1" allowOverlap="1" wp14:anchorId="7D94EBAA" wp14:editId="1608BC37">
                <wp:simplePos x="0" y="0"/>
                <wp:positionH relativeFrom="column">
                  <wp:posOffset>1104900</wp:posOffset>
                </wp:positionH>
                <wp:positionV relativeFrom="paragraph">
                  <wp:posOffset>254635</wp:posOffset>
                </wp:positionV>
                <wp:extent cx="4743450" cy="238125"/>
                <wp:effectExtent l="0" t="0" r="19050" b="28575"/>
                <wp:wrapSquare wrapText="bothSides"/>
                <wp:docPr id="98601780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0943797F"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4EBAA" id="_x0000_s1030" type="#_x0000_t202" style="position:absolute;margin-left:87pt;margin-top:20.05pt;width:373.5pt;height:18.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">
                <v:textbox>
                  <w:txbxContent>
                    <w:p w14:paraId="0943797F"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E-mail</w:t>
      </w:r>
      <w:r w:rsidR="00DC64F5">
        <w:rPr>
          <w:rFonts w:ascii="Tahoma" w:hAnsi="Tahoma" w:cs="Tahoma"/>
          <w:bCs/>
          <w:sz w:val="24"/>
          <w:szCs w:val="24"/>
          <w:lang w:val="en-US"/>
        </w:rPr>
        <w:t>:</w:t>
      </w:r>
    </w:p>
    <w:p w14:paraId="0922D931" w14:textId="4DD01700" w:rsidR="00DC64F5" w:rsidRPr="00DC64F5" w:rsidRDefault="00E92494" w:rsidP="00AA215A">
      <w:pPr>
        <w:spacing w:line="240" w:lineRule="auto"/>
        <w:rPr>
          <w:rFonts w:ascii="Tahoma" w:hAnsi="Tahoma" w:cs="Tahoma"/>
          <w:bCs/>
          <w:sz w:val="24"/>
          <w:szCs w:val="24"/>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72064" behindDoc="0" locked="0" layoutInCell="1" allowOverlap="1" wp14:anchorId="4D8FC5A1" wp14:editId="7F2E4FBD">
                <wp:simplePos x="0" y="0"/>
                <wp:positionH relativeFrom="column">
                  <wp:posOffset>1104900</wp:posOffset>
                </wp:positionH>
                <wp:positionV relativeFrom="paragraph">
                  <wp:posOffset>273685</wp:posOffset>
                </wp:positionV>
                <wp:extent cx="4743450" cy="238125"/>
                <wp:effectExtent l="0" t="0" r="19050" b="28575"/>
                <wp:wrapSquare wrapText="bothSides"/>
                <wp:docPr id="97554885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11038808"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FC5A1" id="_x0000_s1031" type="#_x0000_t202" style="position:absolute;margin-left:87pt;margin-top:21.55pt;width:373.5pt;height:18.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">
                <v:textbox>
                  <w:txbxContent>
                    <w:p w14:paraId="11038808"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Website:</w:t>
      </w:r>
    </w:p>
    <w:p w14:paraId="18F2E6A6" w14:textId="0D674509" w:rsidR="00DC64F5" w:rsidRPr="00DC64F5" w:rsidRDefault="00DC64F5" w:rsidP="00AA215A">
      <w:pPr>
        <w:spacing w:line="240" w:lineRule="auto"/>
        <w:rPr>
          <w:rFonts w:ascii="Tahoma" w:hAnsi="Tahoma" w:cs="Tahoma"/>
          <w:bCs/>
          <w:sz w:val="24"/>
          <w:szCs w:val="24"/>
          <w:lang w:val="en-US"/>
        </w:rPr>
      </w:pPr>
      <w:r w:rsidRPr="00DC64F5">
        <w:rPr>
          <w:rFonts w:ascii="Tahoma" w:hAnsi="Tahoma" w:cs="Tahoma"/>
          <w:bCs/>
          <w:sz w:val="24"/>
          <w:szCs w:val="24"/>
          <w:lang w:val="en-US"/>
        </w:rPr>
        <w:t>Facebook:</w:t>
      </w:r>
    </w:p>
    <w:p w14:paraId="11753854" w14:textId="4213D615" w:rsidR="00DC64F5" w:rsidRPr="00DC64F5" w:rsidRDefault="00E92494" w:rsidP="00AA215A">
      <w:pPr>
        <w:spacing w:line="240" w:lineRule="auto"/>
        <w:rPr>
          <w:rFonts w:ascii="Tahoma" w:hAnsi="Tahoma" w:cs="Tahoma"/>
          <w:bCs/>
          <w:sz w:val="20"/>
          <w:szCs w:val="20"/>
          <w:lang w:val="en-US"/>
        </w:rPr>
      </w:pPr>
      <w:r w:rsidRPr="00E92494">
        <w:rPr>
          <w:rFonts w:ascii="Tahoma" w:hAnsi="Tahoma" w:cs="Tahoma"/>
          <w:bCs/>
          <w:noProof/>
          <w:sz w:val="24"/>
          <w:szCs w:val="24"/>
          <w:lang w:val="en-US"/>
        </w:rPr>
        <mc:AlternateContent>
          <mc:Choice Requires="wps">
            <w:drawing>
              <wp:anchor distT="45720" distB="45720" distL="114300" distR="114300" simplePos="0" relativeHeight="251674112" behindDoc="0" locked="0" layoutInCell="1" allowOverlap="1" wp14:anchorId="0E08B96D" wp14:editId="3D0CC336">
                <wp:simplePos x="0" y="0"/>
                <wp:positionH relativeFrom="column">
                  <wp:posOffset>1104900</wp:posOffset>
                </wp:positionH>
                <wp:positionV relativeFrom="paragraph">
                  <wp:posOffset>7620</wp:posOffset>
                </wp:positionV>
                <wp:extent cx="4743450" cy="238125"/>
                <wp:effectExtent l="0" t="0" r="19050" b="28575"/>
                <wp:wrapSquare wrapText="bothSides"/>
                <wp:docPr id="133259401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8125"/>
                        </a:xfrm>
                        <a:prstGeom prst="rect">
                          <a:avLst/>
                        </a:prstGeom>
                        <a:solidFill>
                          <a:srgbClr val="FFFFFF"/>
                        </a:solidFill>
                        <a:ln w="9525">
                          <a:solidFill>
                            <a:srgbClr val="000000"/>
                          </a:solidFill>
                          <a:miter lim="800000"/>
                          <a:headEnd/>
                          <a:tailEnd/>
                        </a:ln>
                      </wps:spPr>
                      <wps:txbx>
                        <w:txbxContent>
                          <w:p w14:paraId="430F45B3" w14:textId="77777777" w:rsidR="00E92494" w:rsidRDefault="00E92494" w:rsidP="00E92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8B96D" id="_x0000_s1032" type="#_x0000_t202" style="position:absolute;margin-left:87pt;margin-top:.6pt;width:373.5pt;height:18.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">
                <v:textbox>
                  <w:txbxContent>
                    <w:p w14:paraId="430F45B3" w14:textId="77777777" w:rsidR="00E92494" w:rsidRDefault="00E92494" w:rsidP="00E92494"/>
                  </w:txbxContent>
                </v:textbox>
                <w10:wrap type="square"/>
              </v:shape>
            </w:pict>
          </mc:Fallback>
        </mc:AlternateContent>
      </w:r>
      <w:r w:rsidR="00DC64F5" w:rsidRPr="00DC64F5">
        <w:rPr>
          <w:rFonts w:ascii="Tahoma" w:hAnsi="Tahoma" w:cs="Tahoma"/>
          <w:bCs/>
          <w:sz w:val="24"/>
          <w:szCs w:val="24"/>
          <w:lang w:val="en-US"/>
        </w:rPr>
        <w:t>Items on display:</w:t>
      </w:r>
      <w:r w:rsidR="009A3C70">
        <w:rPr>
          <w:rFonts w:ascii="Tahoma" w:hAnsi="Tahoma" w:cs="Tahoma"/>
          <w:bCs/>
          <w:sz w:val="24"/>
          <w:szCs w:val="24"/>
          <w:lang w:val="en-US"/>
        </w:rPr>
        <w:br/>
      </w:r>
      <w:r w:rsidR="00DC64F5" w:rsidRPr="00DC64F5">
        <w:rPr>
          <w:rFonts w:ascii="Tahoma" w:hAnsi="Tahoma" w:cs="Tahoma"/>
          <w:bCs/>
          <w:sz w:val="20"/>
          <w:szCs w:val="20"/>
          <w:lang w:val="en-US"/>
        </w:rPr>
        <w:t>(State type of preferred material, such as paintings, ceramics, wood, photographs etc.)</w:t>
      </w:r>
    </w:p>
    <w:p w14:paraId="58FEB639" w14:textId="77777777" w:rsidR="00DC64F5" w:rsidRPr="00DC64F5" w:rsidRDefault="00DC64F5" w:rsidP="00AA215A">
      <w:pPr>
        <w:spacing w:line="240" w:lineRule="auto"/>
        <w:rPr>
          <w:rFonts w:ascii="Tahoma" w:hAnsi="Tahoma" w:cs="Tahoma"/>
          <w:bCs/>
          <w:sz w:val="24"/>
          <w:szCs w:val="24"/>
          <w:lang w:val="en-US"/>
        </w:rPr>
      </w:pPr>
      <w:r w:rsidRPr="00DC64F5">
        <w:rPr>
          <w:rFonts w:ascii="Tahoma" w:hAnsi="Tahoma" w:cs="Tahoma"/>
          <w:bCs/>
          <w:sz w:val="24"/>
          <w:szCs w:val="24"/>
          <w:lang w:val="en-US"/>
        </w:rPr>
        <w:t>My request:</w:t>
      </w:r>
    </w:p>
    <w:tbl>
      <w:tblPr>
        <w:tblStyle w:val="Tabel-Gitter"/>
        <w:tblW w:w="0" w:type="auto"/>
        <w:tblLook w:val="04A0" w:firstRow="1" w:lastRow="0" w:firstColumn="1" w:lastColumn="0" w:noHBand="0" w:noVBand="1"/>
      </w:tblPr>
      <w:tblGrid>
        <w:gridCol w:w="2368"/>
        <w:gridCol w:w="1411"/>
        <w:gridCol w:w="1551"/>
        <w:gridCol w:w="1551"/>
        <w:gridCol w:w="1130"/>
        <w:gridCol w:w="1169"/>
      </w:tblGrid>
      <w:tr w:rsidR="004461E2" w14:paraId="04255296" w14:textId="77777777" w:rsidTr="004461E2">
        <w:tc>
          <w:tcPr>
            <w:tcW w:w="2368" w:type="dxa"/>
          </w:tcPr>
          <w:p w14:paraId="3EA17C07" w14:textId="77777777" w:rsidR="004461E2" w:rsidRPr="00DC64F5" w:rsidRDefault="004461E2" w:rsidP="000F2D86">
            <w:pPr>
              <w:rPr>
                <w:b/>
                <w:bCs/>
                <w:sz w:val="24"/>
                <w:szCs w:val="24"/>
                <w:lang w:val="en-US"/>
              </w:rPr>
            </w:pPr>
          </w:p>
        </w:tc>
        <w:tc>
          <w:tcPr>
            <w:tcW w:w="1411" w:type="dxa"/>
          </w:tcPr>
          <w:p w14:paraId="688B6C4E" w14:textId="77777777" w:rsidR="004461E2" w:rsidRDefault="004461E2" w:rsidP="000F2D86">
            <w:pPr>
              <w:rPr>
                <w:b/>
                <w:bCs/>
                <w:sz w:val="24"/>
                <w:szCs w:val="24"/>
              </w:rPr>
            </w:pPr>
            <w:r>
              <w:rPr>
                <w:b/>
                <w:bCs/>
                <w:sz w:val="24"/>
                <w:szCs w:val="24"/>
              </w:rPr>
              <w:t>Width</w:t>
            </w:r>
          </w:p>
        </w:tc>
        <w:tc>
          <w:tcPr>
            <w:tcW w:w="1551" w:type="dxa"/>
          </w:tcPr>
          <w:p w14:paraId="47C6E6B2" w14:textId="77777777" w:rsidR="004461E2" w:rsidRDefault="004461E2" w:rsidP="000F2D86">
            <w:pPr>
              <w:rPr>
                <w:b/>
                <w:bCs/>
                <w:sz w:val="24"/>
                <w:szCs w:val="24"/>
              </w:rPr>
            </w:pPr>
            <w:r>
              <w:rPr>
                <w:b/>
                <w:bCs/>
                <w:sz w:val="24"/>
                <w:szCs w:val="24"/>
              </w:rPr>
              <w:t>Depth</w:t>
            </w:r>
          </w:p>
        </w:tc>
        <w:tc>
          <w:tcPr>
            <w:tcW w:w="1551" w:type="dxa"/>
          </w:tcPr>
          <w:p w14:paraId="348D05E5" w14:textId="77777777" w:rsidR="004461E2" w:rsidRDefault="004461E2" w:rsidP="000F2D86">
            <w:pPr>
              <w:rPr>
                <w:b/>
                <w:bCs/>
                <w:sz w:val="24"/>
                <w:szCs w:val="24"/>
              </w:rPr>
            </w:pPr>
            <w:r>
              <w:rPr>
                <w:b/>
                <w:bCs/>
                <w:sz w:val="24"/>
                <w:szCs w:val="24"/>
              </w:rPr>
              <w:t>Height</w:t>
            </w:r>
          </w:p>
        </w:tc>
        <w:tc>
          <w:tcPr>
            <w:tcW w:w="1130" w:type="dxa"/>
          </w:tcPr>
          <w:p w14:paraId="2127E3C2" w14:textId="77777777" w:rsidR="004461E2" w:rsidRDefault="004461E2" w:rsidP="000F2D86">
            <w:pPr>
              <w:rPr>
                <w:b/>
                <w:bCs/>
                <w:sz w:val="24"/>
                <w:szCs w:val="24"/>
              </w:rPr>
            </w:pPr>
            <w:r>
              <w:rPr>
                <w:b/>
                <w:bCs/>
                <w:sz w:val="24"/>
                <w:szCs w:val="24"/>
              </w:rPr>
              <w:t>Rate in DKK</w:t>
            </w:r>
          </w:p>
        </w:tc>
        <w:tc>
          <w:tcPr>
            <w:tcW w:w="1169" w:type="dxa"/>
          </w:tcPr>
          <w:p w14:paraId="12593A7C" w14:textId="77777777" w:rsidR="004461E2" w:rsidRDefault="004461E2" w:rsidP="000F2D86">
            <w:pPr>
              <w:rPr>
                <w:b/>
                <w:bCs/>
                <w:sz w:val="24"/>
                <w:szCs w:val="24"/>
              </w:rPr>
            </w:pPr>
            <w:r>
              <w:rPr>
                <w:b/>
                <w:bCs/>
                <w:sz w:val="24"/>
                <w:szCs w:val="24"/>
              </w:rPr>
              <w:t>Amount</w:t>
            </w:r>
          </w:p>
        </w:tc>
      </w:tr>
      <w:tr w:rsidR="004461E2" w14:paraId="275A6DB7" w14:textId="77777777" w:rsidTr="004461E2">
        <w:tc>
          <w:tcPr>
            <w:tcW w:w="2368" w:type="dxa"/>
          </w:tcPr>
          <w:p w14:paraId="29CFB5AD" w14:textId="54039ABB" w:rsidR="004461E2" w:rsidRPr="00DD5E24" w:rsidRDefault="004461E2" w:rsidP="009A3C70">
            <w:pPr>
              <w:spacing w:line="240" w:lineRule="auto"/>
              <w:rPr>
                <w:b/>
                <w:bCs/>
                <w:sz w:val="20"/>
                <w:szCs w:val="20"/>
                <w:lang w:val="en-US"/>
              </w:rPr>
            </w:pPr>
            <w:r w:rsidRPr="00AA215A">
              <w:rPr>
                <w:b/>
                <w:bCs/>
                <w:sz w:val="24"/>
                <w:szCs w:val="24"/>
                <w:lang w:val="en-US"/>
              </w:rPr>
              <w:t>Standsize Small</w:t>
            </w:r>
            <w:r>
              <w:rPr>
                <w:b/>
                <w:bCs/>
                <w:sz w:val="24"/>
                <w:szCs w:val="24"/>
                <w:lang w:val="en-US"/>
              </w:rPr>
              <w:br/>
            </w:r>
            <w:r w:rsidRPr="00DD5E24">
              <w:rPr>
                <w:b/>
                <w:bCs/>
                <w:sz w:val="20"/>
                <w:szCs w:val="20"/>
                <w:lang w:val="en-US"/>
              </w:rPr>
              <w:t>(2 led spots incl.)</w:t>
            </w:r>
          </w:p>
        </w:tc>
        <w:tc>
          <w:tcPr>
            <w:tcW w:w="1411" w:type="dxa"/>
          </w:tcPr>
          <w:p w14:paraId="6F65F2FB" w14:textId="77777777" w:rsidR="004461E2" w:rsidRDefault="004461E2" w:rsidP="000F2D86">
            <w:pPr>
              <w:rPr>
                <w:b/>
                <w:bCs/>
                <w:sz w:val="24"/>
                <w:szCs w:val="24"/>
              </w:rPr>
            </w:pPr>
            <w:r>
              <w:rPr>
                <w:b/>
                <w:bCs/>
                <w:sz w:val="24"/>
                <w:szCs w:val="24"/>
              </w:rPr>
              <w:t>2,6 meter</w:t>
            </w:r>
          </w:p>
        </w:tc>
        <w:tc>
          <w:tcPr>
            <w:tcW w:w="1551" w:type="dxa"/>
          </w:tcPr>
          <w:p w14:paraId="352776FA" w14:textId="77777777" w:rsidR="004461E2" w:rsidRDefault="004461E2" w:rsidP="000F2D86">
            <w:pPr>
              <w:rPr>
                <w:b/>
                <w:bCs/>
                <w:sz w:val="24"/>
                <w:szCs w:val="24"/>
              </w:rPr>
            </w:pPr>
            <w:r>
              <w:rPr>
                <w:b/>
                <w:bCs/>
                <w:sz w:val="24"/>
                <w:szCs w:val="24"/>
              </w:rPr>
              <w:t>1,3 m</w:t>
            </w:r>
          </w:p>
        </w:tc>
        <w:tc>
          <w:tcPr>
            <w:tcW w:w="1551" w:type="dxa"/>
          </w:tcPr>
          <w:p w14:paraId="460C2EF6" w14:textId="77777777" w:rsidR="004461E2" w:rsidRDefault="004461E2" w:rsidP="000F2D86">
            <w:pPr>
              <w:rPr>
                <w:b/>
                <w:bCs/>
                <w:sz w:val="24"/>
                <w:szCs w:val="24"/>
              </w:rPr>
            </w:pPr>
            <w:r>
              <w:rPr>
                <w:b/>
                <w:bCs/>
                <w:sz w:val="24"/>
                <w:szCs w:val="24"/>
              </w:rPr>
              <w:t>2,30 m</w:t>
            </w:r>
          </w:p>
        </w:tc>
        <w:tc>
          <w:tcPr>
            <w:tcW w:w="1130" w:type="dxa"/>
          </w:tcPr>
          <w:p w14:paraId="5C725A8C" w14:textId="63AB554A" w:rsidR="004461E2" w:rsidRDefault="00E92494" w:rsidP="004461E2">
            <w:pPr>
              <w:jc w:val="right"/>
              <w:rPr>
                <w:b/>
                <w:bCs/>
                <w:sz w:val="24"/>
                <w:szCs w:val="24"/>
              </w:rPr>
            </w:pPr>
            <w:r>
              <w:rPr>
                <w:b/>
                <w:bCs/>
                <w:sz w:val="24"/>
                <w:szCs w:val="24"/>
              </w:rPr>
              <w:t>1.15</w:t>
            </w:r>
            <w:r w:rsidR="004461E2">
              <w:rPr>
                <w:b/>
                <w:bCs/>
                <w:sz w:val="24"/>
                <w:szCs w:val="24"/>
              </w:rPr>
              <w:t>0</w:t>
            </w:r>
          </w:p>
        </w:tc>
        <w:tc>
          <w:tcPr>
            <w:tcW w:w="1169" w:type="dxa"/>
          </w:tcPr>
          <w:p w14:paraId="2A089C21" w14:textId="77777777" w:rsidR="004461E2" w:rsidRDefault="004461E2" w:rsidP="004461E2">
            <w:pPr>
              <w:jc w:val="right"/>
              <w:rPr>
                <w:b/>
                <w:bCs/>
                <w:sz w:val="24"/>
                <w:szCs w:val="24"/>
              </w:rPr>
            </w:pPr>
          </w:p>
        </w:tc>
      </w:tr>
      <w:tr w:rsidR="004461E2" w14:paraId="6FF03336" w14:textId="77777777" w:rsidTr="004461E2">
        <w:tc>
          <w:tcPr>
            <w:tcW w:w="2368" w:type="dxa"/>
          </w:tcPr>
          <w:p w14:paraId="6A5E4F16" w14:textId="0F7B2C6A" w:rsidR="004461E2" w:rsidRPr="00DD5E24" w:rsidRDefault="004461E2" w:rsidP="009A3C70">
            <w:pPr>
              <w:rPr>
                <w:b/>
                <w:bCs/>
                <w:sz w:val="20"/>
                <w:szCs w:val="20"/>
                <w:lang w:val="en-US"/>
              </w:rPr>
            </w:pPr>
            <w:r w:rsidRPr="00080582">
              <w:rPr>
                <w:b/>
                <w:bCs/>
                <w:sz w:val="24"/>
                <w:szCs w:val="24"/>
                <w:lang w:val="en-US"/>
              </w:rPr>
              <w:t>Standsize Large</w:t>
            </w:r>
            <w:r>
              <w:rPr>
                <w:b/>
                <w:bCs/>
                <w:sz w:val="24"/>
                <w:szCs w:val="24"/>
                <w:lang w:val="en-US"/>
              </w:rPr>
              <w:br/>
            </w:r>
            <w:r w:rsidRPr="00DD5E24">
              <w:rPr>
                <w:b/>
                <w:bCs/>
                <w:sz w:val="20"/>
                <w:szCs w:val="20"/>
                <w:lang w:val="en-US"/>
              </w:rPr>
              <w:t>(3 led spots incl.)</w:t>
            </w:r>
          </w:p>
        </w:tc>
        <w:tc>
          <w:tcPr>
            <w:tcW w:w="1411" w:type="dxa"/>
          </w:tcPr>
          <w:p w14:paraId="6D14DBF6" w14:textId="77777777" w:rsidR="004461E2" w:rsidRDefault="004461E2" w:rsidP="000F2D86">
            <w:pPr>
              <w:rPr>
                <w:b/>
                <w:bCs/>
                <w:sz w:val="24"/>
                <w:szCs w:val="24"/>
              </w:rPr>
            </w:pPr>
            <w:r>
              <w:rPr>
                <w:b/>
                <w:bCs/>
                <w:sz w:val="24"/>
                <w:szCs w:val="24"/>
              </w:rPr>
              <w:t>3,9 meter</w:t>
            </w:r>
          </w:p>
        </w:tc>
        <w:tc>
          <w:tcPr>
            <w:tcW w:w="1551" w:type="dxa"/>
          </w:tcPr>
          <w:p w14:paraId="54474BE6" w14:textId="77777777" w:rsidR="004461E2" w:rsidRDefault="004461E2" w:rsidP="000F2D86">
            <w:pPr>
              <w:rPr>
                <w:b/>
                <w:bCs/>
                <w:sz w:val="24"/>
                <w:szCs w:val="24"/>
              </w:rPr>
            </w:pPr>
            <w:r>
              <w:rPr>
                <w:b/>
                <w:bCs/>
                <w:sz w:val="24"/>
                <w:szCs w:val="24"/>
              </w:rPr>
              <w:t>1,3 m</w:t>
            </w:r>
          </w:p>
        </w:tc>
        <w:tc>
          <w:tcPr>
            <w:tcW w:w="1551" w:type="dxa"/>
          </w:tcPr>
          <w:p w14:paraId="4E37A72C" w14:textId="77777777" w:rsidR="004461E2" w:rsidRDefault="004461E2" w:rsidP="000F2D86">
            <w:pPr>
              <w:rPr>
                <w:b/>
                <w:bCs/>
                <w:sz w:val="24"/>
                <w:szCs w:val="24"/>
              </w:rPr>
            </w:pPr>
            <w:r>
              <w:rPr>
                <w:b/>
                <w:bCs/>
                <w:sz w:val="24"/>
                <w:szCs w:val="24"/>
              </w:rPr>
              <w:t>2,30 m</w:t>
            </w:r>
          </w:p>
        </w:tc>
        <w:tc>
          <w:tcPr>
            <w:tcW w:w="1130" w:type="dxa"/>
          </w:tcPr>
          <w:p w14:paraId="48151D0C" w14:textId="582DC429" w:rsidR="004461E2" w:rsidRDefault="004461E2" w:rsidP="004461E2">
            <w:pPr>
              <w:jc w:val="right"/>
              <w:rPr>
                <w:b/>
                <w:bCs/>
                <w:sz w:val="24"/>
                <w:szCs w:val="24"/>
              </w:rPr>
            </w:pPr>
            <w:r>
              <w:rPr>
                <w:b/>
                <w:bCs/>
                <w:sz w:val="24"/>
                <w:szCs w:val="24"/>
              </w:rPr>
              <w:t>1.</w:t>
            </w:r>
            <w:r w:rsidR="008D5E35">
              <w:rPr>
                <w:b/>
                <w:bCs/>
                <w:sz w:val="24"/>
                <w:szCs w:val="24"/>
              </w:rPr>
              <w:t>4</w:t>
            </w:r>
            <w:r>
              <w:rPr>
                <w:b/>
                <w:bCs/>
                <w:sz w:val="24"/>
                <w:szCs w:val="24"/>
              </w:rPr>
              <w:t>50</w:t>
            </w:r>
          </w:p>
        </w:tc>
        <w:tc>
          <w:tcPr>
            <w:tcW w:w="1169" w:type="dxa"/>
          </w:tcPr>
          <w:p w14:paraId="6D083BEF" w14:textId="77777777" w:rsidR="004461E2" w:rsidRDefault="004461E2" w:rsidP="004461E2">
            <w:pPr>
              <w:jc w:val="right"/>
              <w:rPr>
                <w:b/>
                <w:bCs/>
                <w:sz w:val="24"/>
                <w:szCs w:val="24"/>
              </w:rPr>
            </w:pPr>
          </w:p>
        </w:tc>
      </w:tr>
      <w:tr w:rsidR="004461E2" w14:paraId="23057489" w14:textId="77777777" w:rsidTr="004461E2">
        <w:tc>
          <w:tcPr>
            <w:tcW w:w="2368" w:type="dxa"/>
          </w:tcPr>
          <w:p w14:paraId="57EC4224" w14:textId="5D563E5A" w:rsidR="004461E2" w:rsidRPr="004461E2" w:rsidRDefault="004461E2" w:rsidP="009A3C70">
            <w:pPr>
              <w:rPr>
                <w:b/>
                <w:bCs/>
                <w:sz w:val="24"/>
                <w:szCs w:val="24"/>
                <w:lang w:val="en-US"/>
              </w:rPr>
            </w:pPr>
            <w:r w:rsidRPr="009A3C70">
              <w:rPr>
                <w:b/>
                <w:bCs/>
                <w:sz w:val="24"/>
                <w:szCs w:val="24"/>
                <w:lang w:val="en-US"/>
              </w:rPr>
              <w:t>Floor space</w:t>
            </w:r>
            <w:r>
              <w:rPr>
                <w:b/>
                <w:bCs/>
                <w:sz w:val="24"/>
                <w:szCs w:val="24"/>
                <w:lang w:val="en-US"/>
              </w:rPr>
              <w:br/>
            </w:r>
            <w:r w:rsidRPr="004461E2">
              <w:rPr>
                <w:sz w:val="24"/>
                <w:szCs w:val="24"/>
                <w:lang w:val="en-US"/>
              </w:rPr>
              <w:t>(Only 1 stand available)</w:t>
            </w:r>
            <w:r w:rsidRPr="004461E2">
              <w:rPr>
                <w:sz w:val="24"/>
                <w:szCs w:val="24"/>
                <w:lang w:val="en-US"/>
              </w:rPr>
              <w:br/>
            </w:r>
            <w:r w:rsidRPr="00DD5E24">
              <w:rPr>
                <w:b/>
                <w:bCs/>
                <w:sz w:val="20"/>
                <w:szCs w:val="20"/>
                <w:lang w:val="en-US"/>
              </w:rPr>
              <w:t>(</w:t>
            </w:r>
            <w:r>
              <w:rPr>
                <w:b/>
                <w:bCs/>
                <w:sz w:val="20"/>
                <w:szCs w:val="20"/>
                <w:lang w:val="en-US"/>
              </w:rPr>
              <w:t>2</w:t>
            </w:r>
            <w:r w:rsidRPr="00DD5E24">
              <w:rPr>
                <w:b/>
                <w:bCs/>
                <w:sz w:val="20"/>
                <w:szCs w:val="20"/>
                <w:lang w:val="en-US"/>
              </w:rPr>
              <w:t xml:space="preserve"> led spots incl.)</w:t>
            </w:r>
          </w:p>
        </w:tc>
        <w:tc>
          <w:tcPr>
            <w:tcW w:w="4513" w:type="dxa"/>
            <w:gridSpan w:val="3"/>
          </w:tcPr>
          <w:p w14:paraId="5A74D313" w14:textId="294EE47D" w:rsidR="004461E2" w:rsidRPr="00657D10" w:rsidRDefault="004461E2" w:rsidP="000F2D86">
            <w:pPr>
              <w:rPr>
                <w:b/>
                <w:bCs/>
                <w:sz w:val="24"/>
                <w:szCs w:val="24"/>
                <w:lang w:val="en-US"/>
              </w:rPr>
            </w:pPr>
            <w:r>
              <w:rPr>
                <w:b/>
                <w:bCs/>
                <w:sz w:val="24"/>
                <w:szCs w:val="24"/>
                <w:lang w:val="en-US"/>
              </w:rPr>
              <w:t>O</w:t>
            </w:r>
            <w:r w:rsidRPr="00657D10">
              <w:rPr>
                <w:b/>
                <w:bCs/>
                <w:sz w:val="24"/>
                <w:szCs w:val="24"/>
                <w:lang w:val="en-US"/>
              </w:rPr>
              <w:t xml:space="preserve">pen floor space (Ø 2.0 to 2.5 m.). </w:t>
            </w:r>
          </w:p>
          <w:p w14:paraId="4ED26894" w14:textId="77777777" w:rsidR="004461E2" w:rsidRPr="00783A0A" w:rsidRDefault="004461E2" w:rsidP="000F2D86">
            <w:pPr>
              <w:rPr>
                <w:b/>
                <w:bCs/>
                <w:sz w:val="24"/>
                <w:szCs w:val="24"/>
                <w:lang w:val="en-US"/>
              </w:rPr>
            </w:pPr>
            <w:r w:rsidRPr="00783A0A">
              <w:rPr>
                <w:b/>
                <w:bCs/>
                <w:sz w:val="24"/>
                <w:szCs w:val="24"/>
                <w:lang w:val="en-US"/>
              </w:rPr>
              <w:t>Suit</w:t>
            </w:r>
            <w:r>
              <w:rPr>
                <w:b/>
                <w:bCs/>
                <w:sz w:val="24"/>
                <w:szCs w:val="24"/>
                <w:lang w:val="en-US"/>
              </w:rPr>
              <w:t>ed</w:t>
            </w:r>
            <w:r w:rsidRPr="00783A0A">
              <w:rPr>
                <w:b/>
                <w:bCs/>
                <w:sz w:val="24"/>
                <w:szCs w:val="24"/>
                <w:lang w:val="en-US"/>
              </w:rPr>
              <w:t xml:space="preserve"> for artworks on podiums etc. </w:t>
            </w:r>
          </w:p>
        </w:tc>
        <w:tc>
          <w:tcPr>
            <w:tcW w:w="1130" w:type="dxa"/>
          </w:tcPr>
          <w:p w14:paraId="7902C616" w14:textId="648710D9" w:rsidR="004461E2" w:rsidRDefault="008D5E35" w:rsidP="004461E2">
            <w:pPr>
              <w:jc w:val="right"/>
              <w:rPr>
                <w:b/>
                <w:bCs/>
                <w:sz w:val="24"/>
                <w:szCs w:val="24"/>
              </w:rPr>
            </w:pPr>
            <w:r>
              <w:rPr>
                <w:b/>
                <w:bCs/>
                <w:sz w:val="24"/>
                <w:szCs w:val="24"/>
              </w:rPr>
              <w:t>1.1</w:t>
            </w:r>
            <w:r w:rsidR="00836D80">
              <w:rPr>
                <w:b/>
                <w:bCs/>
                <w:sz w:val="24"/>
                <w:szCs w:val="24"/>
              </w:rPr>
              <w:t>5</w:t>
            </w:r>
            <w:r w:rsidR="004461E2">
              <w:rPr>
                <w:b/>
                <w:bCs/>
                <w:sz w:val="24"/>
                <w:szCs w:val="24"/>
              </w:rPr>
              <w:t>0</w:t>
            </w:r>
          </w:p>
        </w:tc>
        <w:tc>
          <w:tcPr>
            <w:tcW w:w="1169" w:type="dxa"/>
          </w:tcPr>
          <w:p w14:paraId="7A762F67" w14:textId="77777777" w:rsidR="004461E2" w:rsidRDefault="004461E2" w:rsidP="004461E2">
            <w:pPr>
              <w:jc w:val="right"/>
              <w:rPr>
                <w:b/>
                <w:bCs/>
                <w:sz w:val="24"/>
                <w:szCs w:val="24"/>
              </w:rPr>
            </w:pPr>
          </w:p>
        </w:tc>
      </w:tr>
      <w:tr w:rsidR="008D5E35" w14:paraId="0C71D725" w14:textId="77777777" w:rsidTr="002F59CA">
        <w:tc>
          <w:tcPr>
            <w:tcW w:w="2368" w:type="dxa"/>
          </w:tcPr>
          <w:p w14:paraId="729D8479" w14:textId="29DBB743" w:rsidR="008D5E35" w:rsidRPr="00DC64F5" w:rsidRDefault="008D5E35" w:rsidP="009A3C70">
            <w:pPr>
              <w:rPr>
                <w:b/>
                <w:bCs/>
                <w:sz w:val="24"/>
                <w:szCs w:val="24"/>
                <w:lang w:val="en-US"/>
              </w:rPr>
            </w:pPr>
            <w:r w:rsidRPr="00DC64F5">
              <w:rPr>
                <w:b/>
                <w:bCs/>
                <w:sz w:val="24"/>
                <w:szCs w:val="24"/>
                <w:lang w:val="en-US"/>
              </w:rPr>
              <w:t>Membership fee 202</w:t>
            </w:r>
            <w:r>
              <w:rPr>
                <w:b/>
                <w:bCs/>
                <w:sz w:val="24"/>
                <w:szCs w:val="24"/>
                <w:lang w:val="en-US"/>
              </w:rPr>
              <w:t>4</w:t>
            </w:r>
            <w:r w:rsidRPr="00DC64F5">
              <w:rPr>
                <w:b/>
                <w:bCs/>
                <w:sz w:val="24"/>
                <w:szCs w:val="24"/>
                <w:lang w:val="en-US"/>
              </w:rPr>
              <w:t xml:space="preserve"> for</w:t>
            </w:r>
            <w:r>
              <w:rPr>
                <w:b/>
                <w:bCs/>
                <w:sz w:val="24"/>
                <w:szCs w:val="24"/>
                <w:lang w:val="en-US"/>
              </w:rPr>
              <w:t xml:space="preserve"> </w:t>
            </w:r>
            <w:r w:rsidRPr="00DC64F5">
              <w:rPr>
                <w:b/>
                <w:bCs/>
                <w:sz w:val="24"/>
                <w:szCs w:val="24"/>
                <w:lang w:val="en-US"/>
              </w:rPr>
              <w:t>Billund Kunstforening</w:t>
            </w:r>
            <w:r>
              <w:rPr>
                <w:b/>
                <w:bCs/>
                <w:sz w:val="24"/>
                <w:szCs w:val="24"/>
                <w:lang w:val="en-US"/>
              </w:rPr>
              <w:br/>
            </w:r>
            <w:r w:rsidRPr="00DC64F5">
              <w:rPr>
                <w:b/>
                <w:bCs/>
                <w:sz w:val="24"/>
                <w:szCs w:val="24"/>
                <w:lang w:val="en-US"/>
              </w:rPr>
              <w:t>(</w:t>
            </w:r>
            <w:r w:rsidRPr="00DC64F5">
              <w:rPr>
                <w:b/>
                <w:bCs/>
                <w:sz w:val="20"/>
                <w:szCs w:val="20"/>
                <w:lang w:val="en-US"/>
              </w:rPr>
              <w:t>if not paid already</w:t>
            </w:r>
            <w:r w:rsidRPr="00DC64F5">
              <w:rPr>
                <w:b/>
                <w:bCs/>
                <w:sz w:val="24"/>
                <w:szCs w:val="24"/>
                <w:lang w:val="en-US"/>
              </w:rPr>
              <w:t>)</w:t>
            </w:r>
          </w:p>
        </w:tc>
        <w:tc>
          <w:tcPr>
            <w:tcW w:w="4513" w:type="dxa"/>
            <w:gridSpan w:val="3"/>
          </w:tcPr>
          <w:p w14:paraId="35C32500" w14:textId="16E76D96" w:rsidR="008D5E35" w:rsidRPr="004461E2" w:rsidRDefault="008D5E35" w:rsidP="000F2D86">
            <w:pPr>
              <w:rPr>
                <w:b/>
                <w:bCs/>
                <w:sz w:val="24"/>
                <w:szCs w:val="24"/>
                <w:lang w:val="en-US"/>
              </w:rPr>
            </w:pPr>
            <w:r>
              <w:rPr>
                <w:b/>
                <w:bCs/>
                <w:sz w:val="24"/>
                <w:szCs w:val="24"/>
                <w:lang w:val="en-US"/>
              </w:rPr>
              <w:t>Mandatory membership fee 2024</w:t>
            </w:r>
            <w:r>
              <w:rPr>
                <w:b/>
                <w:bCs/>
                <w:sz w:val="24"/>
                <w:szCs w:val="24"/>
                <w:lang w:val="en-US"/>
              </w:rPr>
              <w:br/>
              <w:t>(if not paid already)</w:t>
            </w:r>
          </w:p>
        </w:tc>
        <w:tc>
          <w:tcPr>
            <w:tcW w:w="1130" w:type="dxa"/>
          </w:tcPr>
          <w:p w14:paraId="1A6F3AE2" w14:textId="77777777" w:rsidR="008D5E35" w:rsidRDefault="008D5E35" w:rsidP="004461E2">
            <w:pPr>
              <w:jc w:val="right"/>
              <w:rPr>
                <w:b/>
                <w:bCs/>
                <w:sz w:val="24"/>
                <w:szCs w:val="24"/>
              </w:rPr>
            </w:pPr>
            <w:r>
              <w:rPr>
                <w:b/>
                <w:bCs/>
                <w:sz w:val="24"/>
                <w:szCs w:val="24"/>
              </w:rPr>
              <w:t>200</w:t>
            </w:r>
          </w:p>
        </w:tc>
        <w:tc>
          <w:tcPr>
            <w:tcW w:w="1169" w:type="dxa"/>
          </w:tcPr>
          <w:p w14:paraId="3832B5B6" w14:textId="0600C4F6" w:rsidR="008D5E35" w:rsidRDefault="008D5E35" w:rsidP="004461E2">
            <w:pPr>
              <w:jc w:val="right"/>
              <w:rPr>
                <w:b/>
                <w:bCs/>
                <w:sz w:val="24"/>
                <w:szCs w:val="24"/>
              </w:rPr>
            </w:pPr>
            <w:r>
              <w:rPr>
                <w:b/>
                <w:bCs/>
                <w:sz w:val="24"/>
                <w:szCs w:val="24"/>
              </w:rPr>
              <w:t>200</w:t>
            </w:r>
          </w:p>
        </w:tc>
      </w:tr>
      <w:tr w:rsidR="004461E2" w:rsidRPr="00ED6ADE" w14:paraId="75180206" w14:textId="77777777" w:rsidTr="004461E2">
        <w:tc>
          <w:tcPr>
            <w:tcW w:w="2368" w:type="dxa"/>
          </w:tcPr>
          <w:p w14:paraId="0657599F" w14:textId="77777777" w:rsidR="004461E2" w:rsidRPr="00060322" w:rsidRDefault="004461E2" w:rsidP="000F2D86">
            <w:pPr>
              <w:rPr>
                <w:b/>
                <w:bCs/>
                <w:sz w:val="24"/>
                <w:szCs w:val="24"/>
              </w:rPr>
            </w:pPr>
            <w:r>
              <w:rPr>
                <w:b/>
                <w:bCs/>
                <w:sz w:val="24"/>
                <w:szCs w:val="24"/>
              </w:rPr>
              <w:t>Price in total</w:t>
            </w:r>
          </w:p>
          <w:p w14:paraId="6015DE8F" w14:textId="77777777" w:rsidR="004461E2" w:rsidRDefault="004461E2" w:rsidP="000F2D86">
            <w:pPr>
              <w:rPr>
                <w:b/>
                <w:bCs/>
                <w:sz w:val="24"/>
                <w:szCs w:val="24"/>
              </w:rPr>
            </w:pPr>
          </w:p>
        </w:tc>
        <w:tc>
          <w:tcPr>
            <w:tcW w:w="1411" w:type="dxa"/>
          </w:tcPr>
          <w:p w14:paraId="47A15461" w14:textId="77777777" w:rsidR="004461E2" w:rsidRDefault="004461E2" w:rsidP="000F2D86">
            <w:pPr>
              <w:jc w:val="center"/>
              <w:rPr>
                <w:b/>
                <w:bCs/>
                <w:sz w:val="24"/>
                <w:szCs w:val="24"/>
              </w:rPr>
            </w:pPr>
            <w:r>
              <w:rPr>
                <w:b/>
                <w:bCs/>
                <w:sz w:val="24"/>
                <w:szCs w:val="24"/>
              </w:rPr>
              <w:t>-</w:t>
            </w:r>
          </w:p>
        </w:tc>
        <w:tc>
          <w:tcPr>
            <w:tcW w:w="1551" w:type="dxa"/>
          </w:tcPr>
          <w:p w14:paraId="132EE715" w14:textId="77777777" w:rsidR="004461E2" w:rsidRDefault="004461E2" w:rsidP="000F2D86">
            <w:pPr>
              <w:jc w:val="center"/>
              <w:rPr>
                <w:b/>
                <w:bCs/>
                <w:sz w:val="24"/>
                <w:szCs w:val="24"/>
              </w:rPr>
            </w:pPr>
            <w:r>
              <w:rPr>
                <w:b/>
                <w:bCs/>
                <w:sz w:val="24"/>
                <w:szCs w:val="24"/>
              </w:rPr>
              <w:t>-</w:t>
            </w:r>
          </w:p>
        </w:tc>
        <w:tc>
          <w:tcPr>
            <w:tcW w:w="1551" w:type="dxa"/>
          </w:tcPr>
          <w:p w14:paraId="0963BBF1" w14:textId="77777777" w:rsidR="004461E2" w:rsidRDefault="004461E2" w:rsidP="000F2D86">
            <w:pPr>
              <w:jc w:val="center"/>
              <w:rPr>
                <w:b/>
                <w:bCs/>
                <w:sz w:val="24"/>
                <w:szCs w:val="24"/>
              </w:rPr>
            </w:pPr>
            <w:r>
              <w:rPr>
                <w:b/>
                <w:bCs/>
                <w:sz w:val="24"/>
                <w:szCs w:val="24"/>
              </w:rPr>
              <w:t>-</w:t>
            </w:r>
          </w:p>
        </w:tc>
        <w:tc>
          <w:tcPr>
            <w:tcW w:w="1130" w:type="dxa"/>
            <w:shd w:val="clear" w:color="auto" w:fill="FFFF00"/>
          </w:tcPr>
          <w:p w14:paraId="522DBF93" w14:textId="77777777" w:rsidR="004461E2" w:rsidRPr="009A3C70" w:rsidRDefault="004461E2" w:rsidP="004461E2">
            <w:pPr>
              <w:jc w:val="right"/>
              <w:rPr>
                <w:b/>
                <w:bCs/>
                <w:color w:val="000000" w:themeColor="text1"/>
                <w:sz w:val="24"/>
                <w:szCs w:val="24"/>
              </w:rPr>
            </w:pPr>
            <w:r w:rsidRPr="009A3C70">
              <w:rPr>
                <w:b/>
                <w:bCs/>
                <w:color w:val="000000" w:themeColor="text1"/>
                <w:sz w:val="24"/>
                <w:szCs w:val="24"/>
              </w:rPr>
              <w:t>Kr.</w:t>
            </w:r>
          </w:p>
        </w:tc>
        <w:tc>
          <w:tcPr>
            <w:tcW w:w="1169" w:type="dxa"/>
            <w:shd w:val="clear" w:color="auto" w:fill="FFFF00"/>
          </w:tcPr>
          <w:p w14:paraId="401B5EFE" w14:textId="77777777" w:rsidR="004461E2" w:rsidRPr="00ED6ADE" w:rsidRDefault="004461E2" w:rsidP="004461E2">
            <w:pPr>
              <w:jc w:val="right"/>
              <w:rPr>
                <w:b/>
                <w:bCs/>
                <w:color w:val="FF0000"/>
                <w:sz w:val="24"/>
                <w:szCs w:val="24"/>
              </w:rPr>
            </w:pPr>
          </w:p>
        </w:tc>
      </w:tr>
    </w:tbl>
    <w:p w14:paraId="35129285" w14:textId="77777777" w:rsidR="00DC64F5" w:rsidRDefault="00DC64F5" w:rsidP="00AA215A">
      <w:pPr>
        <w:spacing w:line="240" w:lineRule="auto"/>
        <w:rPr>
          <w:rFonts w:ascii="Tahoma" w:hAnsi="Tahoma" w:cs="Tahoma"/>
          <w:b/>
          <w:bCs/>
          <w:sz w:val="24"/>
          <w:szCs w:val="24"/>
          <w:lang w:val="en-US"/>
        </w:rPr>
      </w:pPr>
    </w:p>
    <w:p w14:paraId="241E0DCA" w14:textId="00A28296" w:rsidR="00AA215A" w:rsidRDefault="00DC64F5" w:rsidP="00AA215A">
      <w:pPr>
        <w:spacing w:line="240" w:lineRule="auto"/>
        <w:rPr>
          <w:rFonts w:ascii="Tahoma" w:hAnsi="Tahoma" w:cs="Tahoma"/>
          <w:b/>
          <w:bCs/>
          <w:u w:val="single"/>
          <w:lang w:val="en-US"/>
        </w:rPr>
      </w:pPr>
      <w:r w:rsidRPr="004461E2">
        <w:rPr>
          <w:rFonts w:ascii="Tahoma" w:hAnsi="Tahoma" w:cs="Tahoma"/>
          <w:b/>
          <w:bCs/>
          <w:noProof/>
          <w:lang w:eastAsia="da-DK"/>
        </w:rPr>
        <w:lastRenderedPageBreak/>
        <mc:AlternateContent>
          <mc:Choice Requires="wps">
            <w:drawing>
              <wp:anchor distT="45720" distB="45720" distL="114300" distR="114300" simplePos="0" relativeHeight="251659776" behindDoc="0" locked="0" layoutInCell="1" allowOverlap="1" wp14:anchorId="06ABFB0F" wp14:editId="0ECB1CFC">
                <wp:simplePos x="0" y="0"/>
                <wp:positionH relativeFrom="column">
                  <wp:posOffset>6752590</wp:posOffset>
                </wp:positionH>
                <wp:positionV relativeFrom="paragraph">
                  <wp:posOffset>3891280</wp:posOffset>
                </wp:positionV>
                <wp:extent cx="45085" cy="3733800"/>
                <wp:effectExtent l="0" t="0" r="12065" b="19050"/>
                <wp:wrapSquare wrapText="bothSides"/>
                <wp:docPr id="217" name="Tekstboks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733800"/>
                        </a:xfrm>
                        <a:prstGeom prst="rect">
                          <a:avLst/>
                        </a:prstGeom>
                        <a:solidFill>
                          <a:srgbClr val="FFFFFF"/>
                        </a:solidFill>
                        <a:ln w="9525">
                          <a:solidFill>
                            <a:srgbClr val="000000"/>
                          </a:solidFill>
                          <a:miter lim="800000"/>
                          <a:headEnd/>
                          <a:tailEnd/>
                        </a:ln>
                      </wps:spPr>
                      <wps:txbx>
                        <w:txbxContent>
                          <w:p w14:paraId="21239B4F" w14:textId="77777777" w:rsidR="00AA215A" w:rsidRDefault="00AA215A" w:rsidP="00AA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BFB0F" id="Tekstboks 217" o:spid="_x0000_s1033" type="#_x0000_t202" style="position:absolute;margin-left:531.7pt;margin-top:306.4pt;width:3.55pt;height:29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">
                <v:textbox>
                  <w:txbxContent>
                    <w:p w14:paraId="21239B4F" w14:textId="77777777" w:rsidR="00AA215A" w:rsidRDefault="00AA215A" w:rsidP="00AA215A"/>
                  </w:txbxContent>
                </v:textbox>
                <w10:wrap type="square"/>
              </v:shape>
            </w:pict>
          </mc:Fallback>
        </mc:AlternateContent>
      </w:r>
      <w:r w:rsidR="00AA215A" w:rsidRPr="004461E2">
        <w:rPr>
          <w:rFonts w:ascii="Tahoma" w:hAnsi="Tahoma" w:cs="Tahoma"/>
          <w:b/>
          <w:bCs/>
          <w:lang w:val="en-US"/>
        </w:rPr>
        <w:t xml:space="preserve">Please send </w:t>
      </w:r>
      <w:r w:rsidRPr="004461E2">
        <w:rPr>
          <w:rFonts w:ascii="Tahoma" w:hAnsi="Tahoma" w:cs="Tahoma"/>
          <w:b/>
          <w:bCs/>
          <w:lang w:val="en-US"/>
        </w:rPr>
        <w:t>this</w:t>
      </w:r>
      <w:r w:rsidR="00AA215A" w:rsidRPr="004461E2">
        <w:rPr>
          <w:rFonts w:ascii="Tahoma" w:hAnsi="Tahoma" w:cs="Tahoma"/>
          <w:b/>
          <w:bCs/>
          <w:lang w:val="en-US"/>
        </w:rPr>
        <w:t xml:space="preserve"> application form</w:t>
      </w:r>
      <w:r w:rsidR="008D5E35">
        <w:rPr>
          <w:rFonts w:ascii="Tahoma" w:hAnsi="Tahoma" w:cs="Tahoma"/>
          <w:b/>
          <w:bCs/>
          <w:lang w:val="en-US"/>
        </w:rPr>
        <w:t>,</w:t>
      </w:r>
      <w:r w:rsidR="00AA215A" w:rsidRPr="004461E2">
        <w:rPr>
          <w:rFonts w:ascii="Tahoma" w:hAnsi="Tahoma" w:cs="Tahoma"/>
          <w:b/>
          <w:bCs/>
          <w:lang w:val="en-US"/>
        </w:rPr>
        <w:t xml:space="preserve"> or</w:t>
      </w:r>
      <w:r w:rsidR="008D5E35">
        <w:rPr>
          <w:rFonts w:ascii="Tahoma" w:hAnsi="Tahoma" w:cs="Tahoma"/>
          <w:b/>
          <w:bCs/>
          <w:lang w:val="en-US"/>
        </w:rPr>
        <w:t xml:space="preserve"> just </w:t>
      </w:r>
      <w:r w:rsidR="00AA215A" w:rsidRPr="004461E2">
        <w:rPr>
          <w:rFonts w:ascii="Tahoma" w:hAnsi="Tahoma" w:cs="Tahoma"/>
          <w:b/>
          <w:bCs/>
          <w:lang w:val="en-US"/>
        </w:rPr>
        <w:t>an e-mail with your request</w:t>
      </w:r>
      <w:r w:rsidR="008D5E35">
        <w:rPr>
          <w:rFonts w:ascii="Tahoma" w:hAnsi="Tahoma" w:cs="Tahoma"/>
          <w:b/>
          <w:bCs/>
          <w:lang w:val="en-US"/>
        </w:rPr>
        <w:t>,</w:t>
      </w:r>
      <w:r w:rsidR="00AA215A" w:rsidRPr="004461E2">
        <w:rPr>
          <w:rFonts w:ascii="Tahoma" w:hAnsi="Tahoma" w:cs="Tahoma"/>
          <w:b/>
          <w:bCs/>
          <w:lang w:val="en-US"/>
        </w:rPr>
        <w:t xml:space="preserve"> to </w:t>
      </w:r>
      <w:hyperlink r:id="rId5" w:history="1">
        <w:r w:rsidR="00AA215A" w:rsidRPr="004461E2">
          <w:rPr>
            <w:rStyle w:val="Hyperlink"/>
            <w:rFonts w:ascii="Tahoma" w:hAnsi="Tahoma" w:cs="Tahoma"/>
            <w:b/>
            <w:bCs/>
            <w:lang w:val="en-US"/>
          </w:rPr>
          <w:t>art@billundkunstforening.dk</w:t>
        </w:r>
      </w:hyperlink>
      <w:r w:rsidR="00AA215A" w:rsidRPr="004461E2">
        <w:rPr>
          <w:rFonts w:ascii="Tahoma" w:hAnsi="Tahoma" w:cs="Tahoma"/>
          <w:b/>
          <w:bCs/>
          <w:lang w:val="en-US"/>
        </w:rPr>
        <w:t xml:space="preserve"> </w:t>
      </w:r>
      <w:r w:rsidR="00AA215A" w:rsidRPr="004461E2">
        <w:rPr>
          <w:rFonts w:ascii="Tahoma" w:hAnsi="Tahoma" w:cs="Tahoma"/>
          <w:b/>
          <w:bCs/>
          <w:u w:val="single"/>
          <w:lang w:val="en-US"/>
        </w:rPr>
        <w:t>no later than March 31</w:t>
      </w:r>
      <w:r w:rsidR="00AA215A" w:rsidRPr="004461E2">
        <w:rPr>
          <w:rFonts w:ascii="Tahoma" w:hAnsi="Tahoma" w:cs="Tahoma"/>
          <w:b/>
          <w:bCs/>
          <w:u w:val="single"/>
          <w:vertAlign w:val="superscript"/>
          <w:lang w:val="en-US"/>
        </w:rPr>
        <w:t>st</w:t>
      </w:r>
      <w:r w:rsidR="00AA215A" w:rsidRPr="004461E2">
        <w:rPr>
          <w:rFonts w:ascii="Tahoma" w:hAnsi="Tahoma" w:cs="Tahoma"/>
          <w:b/>
          <w:bCs/>
          <w:u w:val="single"/>
          <w:lang w:val="en-US"/>
        </w:rPr>
        <w:t xml:space="preserve">, </w:t>
      </w:r>
      <w:r w:rsidR="003674A5" w:rsidRPr="004461E2">
        <w:rPr>
          <w:rFonts w:ascii="Tahoma" w:hAnsi="Tahoma" w:cs="Tahoma"/>
          <w:b/>
          <w:bCs/>
          <w:u w:val="single"/>
          <w:lang w:val="en-US"/>
        </w:rPr>
        <w:t>202</w:t>
      </w:r>
      <w:r w:rsidR="008D5E35">
        <w:rPr>
          <w:rFonts w:ascii="Tahoma" w:hAnsi="Tahoma" w:cs="Tahoma"/>
          <w:b/>
          <w:bCs/>
          <w:u w:val="single"/>
          <w:lang w:val="en-US"/>
        </w:rPr>
        <w:t>4</w:t>
      </w:r>
      <w:r w:rsidR="00AA215A" w:rsidRPr="004461E2">
        <w:rPr>
          <w:rFonts w:ascii="Tahoma" w:hAnsi="Tahoma" w:cs="Tahoma"/>
          <w:b/>
          <w:bCs/>
          <w:u w:val="single"/>
          <w:lang w:val="en-US"/>
        </w:rPr>
        <w:t>.</w:t>
      </w:r>
    </w:p>
    <w:p w14:paraId="11EA4129" w14:textId="77777777" w:rsidR="008D5E35" w:rsidRDefault="008D5E35" w:rsidP="00AA215A">
      <w:pPr>
        <w:spacing w:line="240" w:lineRule="auto"/>
        <w:rPr>
          <w:rFonts w:ascii="Tahoma" w:hAnsi="Tahoma" w:cs="Tahoma"/>
          <w:b/>
          <w:bCs/>
          <w:lang w:val="en-US"/>
        </w:rPr>
      </w:pPr>
    </w:p>
    <w:p w14:paraId="6A9C0DAF" w14:textId="04F1B41A" w:rsidR="008D5E35" w:rsidRPr="004461E2" w:rsidRDefault="008D5E35" w:rsidP="00AA215A">
      <w:pPr>
        <w:spacing w:line="240" w:lineRule="auto"/>
        <w:rPr>
          <w:rFonts w:ascii="Tahoma" w:hAnsi="Tahoma" w:cs="Tahoma"/>
          <w:b/>
          <w:bCs/>
          <w:lang w:val="en-US"/>
        </w:rPr>
      </w:pPr>
      <w:r w:rsidRPr="008D5E35">
        <w:rPr>
          <w:rFonts w:ascii="Tahoma" w:hAnsi="Tahoma" w:cs="Tahoma"/>
          <w:b/>
          <w:bCs/>
          <w:lang w:val="en-US"/>
        </w:rPr>
        <w:t xml:space="preserve">You </w:t>
      </w:r>
      <w:r w:rsidRPr="008D5E35">
        <w:rPr>
          <w:rFonts w:ascii="Tahoma" w:hAnsi="Tahoma" w:cs="Tahoma"/>
          <w:b/>
          <w:bCs/>
          <w:i/>
          <w:iCs/>
          <w:lang w:val="en-US"/>
        </w:rPr>
        <w:t>don't</w:t>
      </w:r>
      <w:r w:rsidRPr="008D5E35">
        <w:rPr>
          <w:rFonts w:ascii="Tahoma" w:hAnsi="Tahoma" w:cs="Tahoma"/>
          <w:b/>
          <w:bCs/>
          <w:lang w:val="en-US"/>
        </w:rPr>
        <w:t xml:space="preserve"> have to pay any amount now</w:t>
      </w:r>
      <w:r>
        <w:rPr>
          <w:rFonts w:ascii="Tahoma" w:hAnsi="Tahoma" w:cs="Tahoma"/>
          <w:b/>
          <w:bCs/>
          <w:lang w:val="en-US"/>
        </w:rPr>
        <w:t>.</w:t>
      </w:r>
      <w:r>
        <w:rPr>
          <w:rFonts w:ascii="Tahoma" w:hAnsi="Tahoma" w:cs="Tahoma"/>
          <w:b/>
          <w:bCs/>
          <w:lang w:val="en-US"/>
        </w:rPr>
        <w:br/>
      </w:r>
    </w:p>
    <w:p w14:paraId="3003CBC9" w14:textId="569DBE95" w:rsidR="00AA215A" w:rsidRPr="004461E2" w:rsidRDefault="00AA215A" w:rsidP="00AA215A">
      <w:pPr>
        <w:spacing w:line="240" w:lineRule="auto"/>
        <w:rPr>
          <w:rFonts w:ascii="Tahoma" w:hAnsi="Tahoma" w:cs="Tahoma"/>
          <w:b/>
          <w:bCs/>
          <w:lang w:val="en-US"/>
        </w:rPr>
      </w:pPr>
      <w:r w:rsidRPr="004461E2">
        <w:rPr>
          <w:rFonts w:ascii="Tahoma" w:hAnsi="Tahoma" w:cs="Tahoma"/>
          <w:b/>
          <w:bCs/>
          <w:lang w:val="en-US"/>
        </w:rPr>
        <w:t>In April</w:t>
      </w:r>
      <w:r w:rsidR="008D5E35">
        <w:rPr>
          <w:rFonts w:ascii="Tahoma" w:hAnsi="Tahoma" w:cs="Tahoma"/>
          <w:b/>
          <w:bCs/>
          <w:lang w:val="en-US"/>
        </w:rPr>
        <w:t>/May</w:t>
      </w:r>
      <w:r w:rsidRPr="004461E2">
        <w:rPr>
          <w:rFonts w:ascii="Tahoma" w:hAnsi="Tahoma" w:cs="Tahoma"/>
          <w:b/>
          <w:bCs/>
          <w:lang w:val="en-US"/>
        </w:rPr>
        <w:t xml:space="preserve"> 202</w:t>
      </w:r>
      <w:r w:rsidR="008D5E35">
        <w:rPr>
          <w:rFonts w:ascii="Tahoma" w:hAnsi="Tahoma" w:cs="Tahoma"/>
          <w:b/>
          <w:bCs/>
          <w:lang w:val="en-US"/>
        </w:rPr>
        <w:t>4</w:t>
      </w:r>
      <w:r w:rsidRPr="004461E2">
        <w:rPr>
          <w:rFonts w:ascii="Tahoma" w:hAnsi="Tahoma" w:cs="Tahoma"/>
          <w:b/>
          <w:bCs/>
          <w:lang w:val="en-US"/>
        </w:rPr>
        <w:t xml:space="preserve"> you will receive our confirmation of whether you have been selected for exhibitor or not. If selected, we will charge you the total fee and ask you to send in the required portrait</w:t>
      </w:r>
      <w:r w:rsidR="009A3C70" w:rsidRPr="004461E2">
        <w:rPr>
          <w:rFonts w:ascii="Tahoma" w:hAnsi="Tahoma" w:cs="Tahoma"/>
          <w:b/>
          <w:bCs/>
          <w:lang w:val="en-US"/>
        </w:rPr>
        <w:t>, text</w:t>
      </w:r>
      <w:r w:rsidRPr="004461E2">
        <w:rPr>
          <w:rFonts w:ascii="Tahoma" w:hAnsi="Tahoma" w:cs="Tahoma"/>
          <w:b/>
          <w:bCs/>
          <w:lang w:val="en-US"/>
        </w:rPr>
        <w:t xml:space="preserve"> and sample photos.</w:t>
      </w:r>
    </w:p>
    <w:p w14:paraId="4D59BCC7" w14:textId="6D004578" w:rsidR="00CD38BC" w:rsidRPr="00AA215A" w:rsidRDefault="00CD38BC" w:rsidP="00AA215A">
      <w:pPr>
        <w:rPr>
          <w:lang w:val="en-US"/>
        </w:rPr>
      </w:pPr>
    </w:p>
    <w:sectPr w:rsidR="00CD38BC" w:rsidRPr="00AA215A" w:rsidSect="002D0191">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05986"/>
    <w:rsid w:val="0006464A"/>
    <w:rsid w:val="00103338"/>
    <w:rsid w:val="00202BF0"/>
    <w:rsid w:val="002331D3"/>
    <w:rsid w:val="0024480E"/>
    <w:rsid w:val="002D0191"/>
    <w:rsid w:val="003674A5"/>
    <w:rsid w:val="003F6410"/>
    <w:rsid w:val="004461E2"/>
    <w:rsid w:val="004C5D21"/>
    <w:rsid w:val="005E1171"/>
    <w:rsid w:val="00836D80"/>
    <w:rsid w:val="008D5E35"/>
    <w:rsid w:val="009A3C70"/>
    <w:rsid w:val="00AA215A"/>
    <w:rsid w:val="00B76753"/>
    <w:rsid w:val="00CD38BC"/>
    <w:rsid w:val="00DC64F5"/>
    <w:rsid w:val="00DD5E24"/>
    <w:rsid w:val="00E92494"/>
    <w:rsid w:val="00EF4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E955"/>
  <w15:docId w15:val="{CAE274BE-E47A-4BFD-8183-32D9EDB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5A"/>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A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A21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nzhorn@mvb.net" TargetMode="Externa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165</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esben skovgaard jensen</cp:lastModifiedBy>
  <cp:revision>5</cp:revision>
  <cp:lastPrinted>2022-01-14T16:41:00Z</cp:lastPrinted>
  <dcterms:created xsi:type="dcterms:W3CDTF">2024-02-25T13:15:00Z</dcterms:created>
  <dcterms:modified xsi:type="dcterms:W3CDTF">2024-02-26T14:32:00Z</dcterms:modified>
</cp:coreProperties>
</file>